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EC" w:rsidRPr="004E7626" w:rsidRDefault="004E7626" w:rsidP="004E7626">
      <w:pPr>
        <w:jc w:val="center"/>
        <w:rPr>
          <w:sz w:val="32"/>
          <w:szCs w:val="32"/>
        </w:rPr>
      </w:pPr>
      <w:r w:rsidRPr="004E7626">
        <w:rPr>
          <w:sz w:val="32"/>
          <w:szCs w:val="32"/>
        </w:rPr>
        <w:t xml:space="preserve">Planning de l’école VTT pour le </w:t>
      </w:r>
      <w:r w:rsidR="0001620C">
        <w:rPr>
          <w:sz w:val="32"/>
          <w:szCs w:val="32"/>
        </w:rPr>
        <w:t>deuxième</w:t>
      </w:r>
      <w:r w:rsidRPr="004E7626">
        <w:rPr>
          <w:sz w:val="32"/>
          <w:szCs w:val="32"/>
        </w:rPr>
        <w:t xml:space="preserve"> trimestre 201</w:t>
      </w:r>
      <w:r w:rsidR="0001620C">
        <w:rPr>
          <w:sz w:val="32"/>
          <w:szCs w:val="32"/>
        </w:rPr>
        <w:t>7</w:t>
      </w:r>
      <w:r w:rsidRPr="004E7626">
        <w:rPr>
          <w:sz w:val="32"/>
          <w:szCs w:val="32"/>
        </w:rPr>
        <w:t xml:space="preserve"> – 1</w:t>
      </w:r>
      <w:r w:rsidR="0001620C">
        <w:rPr>
          <w:sz w:val="32"/>
          <w:szCs w:val="32"/>
        </w:rPr>
        <w:t>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5245"/>
        <w:gridCol w:w="5328"/>
      </w:tblGrid>
      <w:tr w:rsidR="004E7626" w:rsidTr="003E2F7F">
        <w:tc>
          <w:tcPr>
            <w:tcW w:w="1555" w:type="dxa"/>
          </w:tcPr>
          <w:p w:rsidR="004E7626" w:rsidRDefault="004E7626" w:rsidP="003E2F7F">
            <w:r>
              <w:t>samedi</w:t>
            </w:r>
          </w:p>
        </w:tc>
        <w:tc>
          <w:tcPr>
            <w:tcW w:w="3260" w:type="dxa"/>
          </w:tcPr>
          <w:p w:rsidR="004E7626" w:rsidRDefault="004E7626" w:rsidP="003E2F7F">
            <w:r>
              <w:t>Lieux de rendez vous</w:t>
            </w:r>
          </w:p>
        </w:tc>
        <w:tc>
          <w:tcPr>
            <w:tcW w:w="5245" w:type="dxa"/>
          </w:tcPr>
          <w:p w:rsidR="004E7626" w:rsidRDefault="004E7626" w:rsidP="003E2F7F">
            <w:r>
              <w:t>Activités jeunes et nouveaux</w:t>
            </w:r>
          </w:p>
        </w:tc>
        <w:tc>
          <w:tcPr>
            <w:tcW w:w="5328" w:type="dxa"/>
          </w:tcPr>
          <w:p w:rsidR="004E7626" w:rsidRDefault="004E7626" w:rsidP="003E2F7F">
            <w:r>
              <w:t>Activités moyens et grands</w:t>
            </w:r>
          </w:p>
        </w:tc>
      </w:tr>
      <w:tr w:rsidR="004E7626" w:rsidTr="003E2F7F">
        <w:tc>
          <w:tcPr>
            <w:tcW w:w="1555" w:type="dxa"/>
          </w:tcPr>
          <w:p w:rsidR="004E7626" w:rsidRDefault="0001620C" w:rsidP="003E2F7F">
            <w:r>
              <w:t>06</w:t>
            </w:r>
            <w:r w:rsidR="004E7626">
              <w:t xml:space="preserve"> </w:t>
            </w:r>
            <w:r>
              <w:t>janvier</w:t>
            </w:r>
          </w:p>
          <w:p w:rsidR="00751FF1" w:rsidRDefault="00751FF1" w:rsidP="003E2F7F">
            <w:r>
              <w:t>vacances</w:t>
            </w:r>
            <w:bookmarkStart w:id="0" w:name="_GoBack"/>
            <w:bookmarkEnd w:id="0"/>
          </w:p>
          <w:p w:rsidR="004E7626" w:rsidRDefault="004E7626" w:rsidP="003E2F7F"/>
        </w:tc>
        <w:tc>
          <w:tcPr>
            <w:tcW w:w="3260" w:type="dxa"/>
          </w:tcPr>
          <w:p w:rsidR="004E7626" w:rsidRDefault="002000A4" w:rsidP="003E2F7F">
            <w:r>
              <w:t xml:space="preserve"> Coolus à 13H45</w:t>
            </w:r>
          </w:p>
        </w:tc>
        <w:tc>
          <w:tcPr>
            <w:tcW w:w="5245" w:type="dxa"/>
          </w:tcPr>
          <w:p w:rsidR="004E7626" w:rsidRDefault="003D6BE2" w:rsidP="00772991">
            <w:r>
              <w:t>Exercices dans les montées</w:t>
            </w:r>
            <w:r w:rsidR="004E7626">
              <w:t xml:space="preserve"> </w:t>
            </w:r>
            <w:r w:rsidR="00772991">
              <w:t xml:space="preserve"> </w:t>
            </w:r>
          </w:p>
        </w:tc>
        <w:tc>
          <w:tcPr>
            <w:tcW w:w="5328" w:type="dxa"/>
          </w:tcPr>
          <w:p w:rsidR="004E7626" w:rsidRDefault="003D6BE2" w:rsidP="003E2F7F">
            <w:r>
              <w:t xml:space="preserve">Aller / retour à </w:t>
            </w:r>
            <w:proofErr w:type="spellStart"/>
            <w:r>
              <w:t>Mairy</w:t>
            </w:r>
            <w:proofErr w:type="spellEnd"/>
          </w:p>
        </w:tc>
      </w:tr>
      <w:tr w:rsidR="004E7626" w:rsidTr="003E2F7F">
        <w:tc>
          <w:tcPr>
            <w:tcW w:w="1555" w:type="dxa"/>
          </w:tcPr>
          <w:p w:rsidR="004E7626" w:rsidRDefault="004E7626" w:rsidP="003E2F7F">
            <w:r>
              <w:t>1</w:t>
            </w:r>
            <w:r w:rsidR="0001620C">
              <w:t>3</w:t>
            </w:r>
            <w:r>
              <w:t xml:space="preserve"> </w:t>
            </w:r>
            <w:r w:rsidR="0001620C">
              <w:t>janvier</w:t>
            </w:r>
          </w:p>
          <w:p w:rsidR="004E7626" w:rsidRDefault="004E7626" w:rsidP="003E2F7F"/>
        </w:tc>
        <w:tc>
          <w:tcPr>
            <w:tcW w:w="3260" w:type="dxa"/>
          </w:tcPr>
          <w:p w:rsidR="004E7626" w:rsidRDefault="002000A4" w:rsidP="003E2F7F">
            <w:r>
              <w:t xml:space="preserve"> </w:t>
            </w:r>
            <w:r w:rsidR="008823C6">
              <w:t xml:space="preserve">Stade </w:t>
            </w:r>
            <w:proofErr w:type="spellStart"/>
            <w:r w:rsidR="008823C6">
              <w:t>Saché</w:t>
            </w:r>
            <w:proofErr w:type="spellEnd"/>
            <w:r w:rsidR="008823C6">
              <w:t xml:space="preserve"> à 13H45</w:t>
            </w:r>
          </w:p>
          <w:p w:rsidR="00751FF1" w:rsidRDefault="00751FF1" w:rsidP="003E2F7F">
            <w:r>
              <w:t>Suivi de la galette des rois</w:t>
            </w:r>
          </w:p>
        </w:tc>
        <w:tc>
          <w:tcPr>
            <w:tcW w:w="5245" w:type="dxa"/>
          </w:tcPr>
          <w:p w:rsidR="004E7626" w:rsidRDefault="004E7626" w:rsidP="00772991">
            <w:r>
              <w:t xml:space="preserve">Maniabilité </w:t>
            </w:r>
            <w:r w:rsidR="00772991">
              <w:t>et randonnée</w:t>
            </w:r>
          </w:p>
        </w:tc>
        <w:tc>
          <w:tcPr>
            <w:tcW w:w="5328" w:type="dxa"/>
          </w:tcPr>
          <w:p w:rsidR="004E7626" w:rsidRDefault="004E7626" w:rsidP="003E2F7F">
            <w:r>
              <w:t xml:space="preserve">Single le long du canal jusqu’à </w:t>
            </w:r>
            <w:proofErr w:type="spellStart"/>
            <w:r>
              <w:t>Pogny</w:t>
            </w:r>
            <w:proofErr w:type="spellEnd"/>
          </w:p>
        </w:tc>
      </w:tr>
      <w:tr w:rsidR="008823C6" w:rsidTr="00BE031D">
        <w:tc>
          <w:tcPr>
            <w:tcW w:w="1555" w:type="dxa"/>
          </w:tcPr>
          <w:p w:rsidR="008823C6" w:rsidRDefault="008823C6" w:rsidP="008823C6">
            <w:r>
              <w:t>20 janvier</w:t>
            </w:r>
          </w:p>
          <w:p w:rsidR="008823C6" w:rsidRDefault="008823C6" w:rsidP="008823C6"/>
        </w:tc>
        <w:tc>
          <w:tcPr>
            <w:tcW w:w="3260" w:type="dxa"/>
          </w:tcPr>
          <w:p w:rsidR="008823C6" w:rsidRDefault="008823C6" w:rsidP="008823C6">
            <w:r>
              <w:t>Chalon sur Vesle « la sablière » à 13H45</w:t>
            </w:r>
          </w:p>
        </w:tc>
        <w:tc>
          <w:tcPr>
            <w:tcW w:w="10573" w:type="dxa"/>
            <w:gridSpan w:val="2"/>
          </w:tcPr>
          <w:p w:rsidR="008823C6" w:rsidRDefault="003D6BE2" w:rsidP="008823C6">
            <w:r>
              <w:t xml:space="preserve"> </w:t>
            </w:r>
          </w:p>
        </w:tc>
      </w:tr>
      <w:tr w:rsidR="008823C6" w:rsidTr="003E2F7F">
        <w:tc>
          <w:tcPr>
            <w:tcW w:w="1555" w:type="dxa"/>
          </w:tcPr>
          <w:p w:rsidR="008823C6" w:rsidRDefault="008823C6" w:rsidP="008823C6">
            <w:r>
              <w:t>27 janvier</w:t>
            </w:r>
          </w:p>
        </w:tc>
        <w:tc>
          <w:tcPr>
            <w:tcW w:w="3260" w:type="dxa"/>
          </w:tcPr>
          <w:p w:rsidR="008823C6" w:rsidRDefault="008823C6" w:rsidP="008823C6">
            <w:r>
              <w:t xml:space="preserve"> Stade </w:t>
            </w:r>
            <w:proofErr w:type="spellStart"/>
            <w:r>
              <w:t>Saché</w:t>
            </w:r>
            <w:proofErr w:type="spellEnd"/>
            <w:r>
              <w:t xml:space="preserve"> à 13H45</w:t>
            </w:r>
          </w:p>
          <w:p w:rsidR="008823C6" w:rsidRDefault="008823C6" w:rsidP="008823C6"/>
        </w:tc>
        <w:tc>
          <w:tcPr>
            <w:tcW w:w="5245" w:type="dxa"/>
          </w:tcPr>
          <w:p w:rsidR="008823C6" w:rsidRDefault="008823C6" w:rsidP="008823C6">
            <w:r>
              <w:t xml:space="preserve">maniabilité </w:t>
            </w:r>
          </w:p>
          <w:p w:rsidR="008823C6" w:rsidRDefault="008823C6" w:rsidP="008823C6"/>
        </w:tc>
        <w:tc>
          <w:tcPr>
            <w:tcW w:w="5328" w:type="dxa"/>
          </w:tcPr>
          <w:p w:rsidR="008823C6" w:rsidRDefault="003D6BE2" w:rsidP="008823C6">
            <w:r>
              <w:t xml:space="preserve">Boucle </w:t>
            </w:r>
            <w:r w:rsidR="009325AE">
              <w:t xml:space="preserve">canal jusqu’à </w:t>
            </w:r>
            <w:proofErr w:type="spellStart"/>
            <w:r w:rsidR="009325AE">
              <w:t>Sarry</w:t>
            </w:r>
            <w:proofErr w:type="spellEnd"/>
            <w:r w:rsidR="009325AE">
              <w:t xml:space="preserve">, </w:t>
            </w:r>
            <w:proofErr w:type="spellStart"/>
            <w:r w:rsidR="009325AE">
              <w:t>Saugny</w:t>
            </w:r>
            <w:proofErr w:type="spellEnd"/>
            <w:r w:rsidR="009325AE">
              <w:t xml:space="preserve"> aux Moulins, </w:t>
            </w:r>
            <w:proofErr w:type="spellStart"/>
            <w:r w:rsidR="009325AE">
              <w:t>Coolus</w:t>
            </w:r>
            <w:proofErr w:type="spellEnd"/>
            <w:r w:rsidR="009325AE">
              <w:t>, retour</w:t>
            </w:r>
          </w:p>
        </w:tc>
      </w:tr>
      <w:tr w:rsidR="008823C6" w:rsidTr="003E2F7F">
        <w:tc>
          <w:tcPr>
            <w:tcW w:w="1555" w:type="dxa"/>
          </w:tcPr>
          <w:p w:rsidR="008823C6" w:rsidRDefault="008823C6" w:rsidP="008823C6">
            <w:r>
              <w:t>3 février</w:t>
            </w:r>
          </w:p>
          <w:p w:rsidR="008823C6" w:rsidRDefault="008823C6" w:rsidP="008823C6"/>
        </w:tc>
        <w:tc>
          <w:tcPr>
            <w:tcW w:w="3260" w:type="dxa"/>
          </w:tcPr>
          <w:p w:rsidR="008823C6" w:rsidRDefault="008823C6" w:rsidP="008823C6">
            <w:proofErr w:type="spellStart"/>
            <w:r>
              <w:t>Pogny</w:t>
            </w:r>
            <w:proofErr w:type="spellEnd"/>
            <w:r>
              <w:t xml:space="preserve"> le long du canal à 13H45</w:t>
            </w:r>
          </w:p>
        </w:tc>
        <w:tc>
          <w:tcPr>
            <w:tcW w:w="5245" w:type="dxa"/>
          </w:tcPr>
          <w:p w:rsidR="008823C6" w:rsidRDefault="009325AE" w:rsidP="008823C6">
            <w:r>
              <w:t>Exercices dans les montées  et descentes</w:t>
            </w:r>
          </w:p>
        </w:tc>
        <w:tc>
          <w:tcPr>
            <w:tcW w:w="5328" w:type="dxa"/>
          </w:tcPr>
          <w:p w:rsidR="008823C6" w:rsidRDefault="009325AE" w:rsidP="008823C6">
            <w:r>
              <w:t xml:space="preserve">Aller / retour à </w:t>
            </w:r>
            <w:proofErr w:type="spellStart"/>
            <w:r>
              <w:t>Ablancourt</w:t>
            </w:r>
            <w:proofErr w:type="spellEnd"/>
          </w:p>
        </w:tc>
      </w:tr>
      <w:tr w:rsidR="008823C6" w:rsidTr="003E2F7F">
        <w:tc>
          <w:tcPr>
            <w:tcW w:w="1555" w:type="dxa"/>
          </w:tcPr>
          <w:p w:rsidR="008823C6" w:rsidRDefault="008823C6" w:rsidP="008823C6">
            <w:r>
              <w:t>10 février</w:t>
            </w:r>
          </w:p>
        </w:tc>
        <w:tc>
          <w:tcPr>
            <w:tcW w:w="3260" w:type="dxa"/>
          </w:tcPr>
          <w:p w:rsidR="008823C6" w:rsidRDefault="008823C6" w:rsidP="008823C6">
            <w:r>
              <w:t xml:space="preserve">Stade </w:t>
            </w:r>
            <w:proofErr w:type="spellStart"/>
            <w:r>
              <w:t>Saché</w:t>
            </w:r>
            <w:proofErr w:type="spellEnd"/>
            <w:r>
              <w:t xml:space="preserve"> à 13H45</w:t>
            </w:r>
          </w:p>
          <w:p w:rsidR="008823C6" w:rsidRDefault="008823C6" w:rsidP="008823C6"/>
        </w:tc>
        <w:tc>
          <w:tcPr>
            <w:tcW w:w="5245" w:type="dxa"/>
          </w:tcPr>
          <w:p w:rsidR="008823C6" w:rsidRDefault="009325AE" w:rsidP="008823C6">
            <w:r>
              <w:t>Maniabilité et randonnée</w:t>
            </w:r>
          </w:p>
        </w:tc>
        <w:tc>
          <w:tcPr>
            <w:tcW w:w="5328" w:type="dxa"/>
          </w:tcPr>
          <w:p w:rsidR="008823C6" w:rsidRDefault="009325AE" w:rsidP="008823C6">
            <w:r>
              <w:t xml:space="preserve">Boucle canal jusqu’à </w:t>
            </w:r>
            <w:proofErr w:type="spellStart"/>
            <w:r>
              <w:t>Sarry</w:t>
            </w:r>
            <w:proofErr w:type="spellEnd"/>
            <w:r>
              <w:t xml:space="preserve">, </w:t>
            </w:r>
            <w:proofErr w:type="spellStart"/>
            <w:r>
              <w:t>Saugny</w:t>
            </w:r>
            <w:proofErr w:type="spellEnd"/>
            <w:r>
              <w:t xml:space="preserve"> aux Moulins, </w:t>
            </w:r>
            <w:proofErr w:type="spellStart"/>
            <w:r>
              <w:t>Coolus</w:t>
            </w:r>
            <w:proofErr w:type="spellEnd"/>
            <w:r>
              <w:t>, retour</w:t>
            </w:r>
          </w:p>
        </w:tc>
      </w:tr>
      <w:tr w:rsidR="008823C6" w:rsidTr="00E64A93">
        <w:trPr>
          <w:trHeight w:val="287"/>
        </w:trPr>
        <w:tc>
          <w:tcPr>
            <w:tcW w:w="1555" w:type="dxa"/>
          </w:tcPr>
          <w:p w:rsidR="008823C6" w:rsidRDefault="008823C6" w:rsidP="008823C6">
            <w:r>
              <w:t>17 février</w:t>
            </w:r>
          </w:p>
          <w:p w:rsidR="008823C6" w:rsidRDefault="008823C6" w:rsidP="008823C6"/>
        </w:tc>
        <w:tc>
          <w:tcPr>
            <w:tcW w:w="3260" w:type="dxa"/>
          </w:tcPr>
          <w:p w:rsidR="008823C6" w:rsidRDefault="008823C6" w:rsidP="008823C6">
            <w:proofErr w:type="spellStart"/>
            <w:r>
              <w:t>Marson</w:t>
            </w:r>
            <w:proofErr w:type="spellEnd"/>
            <w:r>
              <w:t xml:space="preserve"> à 13H45</w:t>
            </w:r>
          </w:p>
        </w:tc>
        <w:tc>
          <w:tcPr>
            <w:tcW w:w="5245" w:type="dxa"/>
          </w:tcPr>
          <w:p w:rsidR="008823C6" w:rsidRDefault="009325AE" w:rsidP="008823C6">
            <w:r>
              <w:t xml:space="preserve">Exercice dans le bois à l’entrée de </w:t>
            </w:r>
            <w:proofErr w:type="spellStart"/>
            <w:r>
              <w:t>Marson</w:t>
            </w:r>
            <w:proofErr w:type="spellEnd"/>
          </w:p>
        </w:tc>
        <w:tc>
          <w:tcPr>
            <w:tcW w:w="5328" w:type="dxa"/>
          </w:tcPr>
          <w:p w:rsidR="008823C6" w:rsidRDefault="009325AE" w:rsidP="008823C6">
            <w:proofErr w:type="spellStart"/>
            <w:r>
              <w:t>Mothé</w:t>
            </w:r>
            <w:proofErr w:type="spellEnd"/>
          </w:p>
        </w:tc>
      </w:tr>
      <w:tr w:rsidR="00495BAD" w:rsidTr="003E2F7F">
        <w:tc>
          <w:tcPr>
            <w:tcW w:w="1555" w:type="dxa"/>
          </w:tcPr>
          <w:p w:rsidR="00495BAD" w:rsidRDefault="00495BAD" w:rsidP="00495BAD">
            <w:r>
              <w:t>24 février</w:t>
            </w:r>
          </w:p>
          <w:p w:rsidR="00495BAD" w:rsidRDefault="00495BAD" w:rsidP="00495BAD">
            <w:r>
              <w:t>vacances</w:t>
            </w:r>
          </w:p>
        </w:tc>
        <w:tc>
          <w:tcPr>
            <w:tcW w:w="3260" w:type="dxa"/>
          </w:tcPr>
          <w:p w:rsidR="00495BAD" w:rsidRDefault="00495BAD" w:rsidP="00495BAD">
            <w:r>
              <w:t xml:space="preserve"> Stade </w:t>
            </w:r>
            <w:proofErr w:type="spellStart"/>
            <w:r>
              <w:t>Saché</w:t>
            </w:r>
            <w:proofErr w:type="spellEnd"/>
            <w:r>
              <w:t xml:space="preserve"> à 13H45</w:t>
            </w:r>
          </w:p>
        </w:tc>
        <w:tc>
          <w:tcPr>
            <w:tcW w:w="5245" w:type="dxa"/>
          </w:tcPr>
          <w:p w:rsidR="00495BAD" w:rsidRDefault="00495BAD" w:rsidP="00495BAD">
            <w:r>
              <w:t>Maniabilité et randonnée</w:t>
            </w:r>
          </w:p>
        </w:tc>
        <w:tc>
          <w:tcPr>
            <w:tcW w:w="5328" w:type="dxa"/>
          </w:tcPr>
          <w:p w:rsidR="00495BAD" w:rsidRDefault="00495BAD" w:rsidP="00495BAD">
            <w:r>
              <w:t xml:space="preserve">Single le long du canal jusqu’à </w:t>
            </w:r>
            <w:proofErr w:type="spellStart"/>
            <w:r>
              <w:t>Pogny</w:t>
            </w:r>
            <w:proofErr w:type="spellEnd"/>
          </w:p>
        </w:tc>
      </w:tr>
      <w:tr w:rsidR="00495BAD" w:rsidTr="003E2F7F">
        <w:tc>
          <w:tcPr>
            <w:tcW w:w="1555" w:type="dxa"/>
          </w:tcPr>
          <w:p w:rsidR="00495BAD" w:rsidRDefault="00495BAD" w:rsidP="00495BAD">
            <w:r>
              <w:t>28 février</w:t>
            </w:r>
          </w:p>
          <w:p w:rsidR="00495BAD" w:rsidRDefault="00495BAD" w:rsidP="00495BAD">
            <w:r>
              <w:t>vacances</w:t>
            </w:r>
          </w:p>
        </w:tc>
        <w:tc>
          <w:tcPr>
            <w:tcW w:w="3260" w:type="dxa"/>
          </w:tcPr>
          <w:p w:rsidR="00495BAD" w:rsidRDefault="00495BAD" w:rsidP="00495BAD">
            <w:r>
              <w:t xml:space="preserve"> </w:t>
            </w:r>
            <w:proofErr w:type="spellStart"/>
            <w:r>
              <w:t>Mourmelon</w:t>
            </w:r>
            <w:proofErr w:type="spellEnd"/>
            <w:r>
              <w:t xml:space="preserve"> à 13H45</w:t>
            </w:r>
          </w:p>
          <w:p w:rsidR="00495BAD" w:rsidRDefault="00495BAD" w:rsidP="00495BAD">
            <w:r>
              <w:t>Si le mini bus est libre</w:t>
            </w:r>
          </w:p>
        </w:tc>
        <w:tc>
          <w:tcPr>
            <w:tcW w:w="5245" w:type="dxa"/>
          </w:tcPr>
          <w:p w:rsidR="00495BAD" w:rsidRDefault="00495BAD" w:rsidP="00495BAD">
            <w:r>
              <w:t xml:space="preserve"> </w:t>
            </w:r>
          </w:p>
        </w:tc>
        <w:tc>
          <w:tcPr>
            <w:tcW w:w="5328" w:type="dxa"/>
          </w:tcPr>
          <w:p w:rsidR="00495BAD" w:rsidRDefault="00495BAD" w:rsidP="00495BAD">
            <w:r>
              <w:t xml:space="preserve"> </w:t>
            </w:r>
          </w:p>
        </w:tc>
      </w:tr>
      <w:tr w:rsidR="00495BAD" w:rsidTr="003E2F7F">
        <w:tc>
          <w:tcPr>
            <w:tcW w:w="1555" w:type="dxa"/>
          </w:tcPr>
          <w:p w:rsidR="00495BAD" w:rsidRDefault="00495BAD" w:rsidP="00495BAD">
            <w:r>
              <w:t>3 mars</w:t>
            </w:r>
          </w:p>
          <w:p w:rsidR="00495BAD" w:rsidRDefault="00495BAD" w:rsidP="00495BAD">
            <w:r>
              <w:t>vacances</w:t>
            </w:r>
          </w:p>
        </w:tc>
        <w:tc>
          <w:tcPr>
            <w:tcW w:w="3260" w:type="dxa"/>
          </w:tcPr>
          <w:p w:rsidR="00495BAD" w:rsidRDefault="00495BAD" w:rsidP="00495BAD">
            <w:proofErr w:type="spellStart"/>
            <w:r>
              <w:t>Pogny</w:t>
            </w:r>
            <w:proofErr w:type="spellEnd"/>
            <w:r>
              <w:t xml:space="preserve"> le long du canal à 13H45</w:t>
            </w:r>
          </w:p>
        </w:tc>
        <w:tc>
          <w:tcPr>
            <w:tcW w:w="5245" w:type="dxa"/>
          </w:tcPr>
          <w:p w:rsidR="00495BAD" w:rsidRDefault="00495BAD" w:rsidP="00495BAD">
            <w:r>
              <w:t>Exercices dans les montées  et descentes</w:t>
            </w:r>
          </w:p>
        </w:tc>
        <w:tc>
          <w:tcPr>
            <w:tcW w:w="5328" w:type="dxa"/>
          </w:tcPr>
          <w:p w:rsidR="00495BAD" w:rsidRDefault="00495BAD" w:rsidP="00495BAD">
            <w:r>
              <w:t xml:space="preserve">Aller / retour à </w:t>
            </w:r>
            <w:proofErr w:type="spellStart"/>
            <w:r>
              <w:t>Ablancourt</w:t>
            </w:r>
            <w:proofErr w:type="spellEnd"/>
          </w:p>
        </w:tc>
      </w:tr>
      <w:tr w:rsidR="00495BAD" w:rsidTr="003E2F7F">
        <w:tc>
          <w:tcPr>
            <w:tcW w:w="1555" w:type="dxa"/>
          </w:tcPr>
          <w:p w:rsidR="00495BAD" w:rsidRDefault="00495BAD" w:rsidP="00495BAD">
            <w:r>
              <w:t>10 mars</w:t>
            </w:r>
          </w:p>
          <w:p w:rsidR="00495BAD" w:rsidRDefault="00495BAD" w:rsidP="00495BAD">
            <w:r>
              <w:t>vacances</w:t>
            </w:r>
          </w:p>
        </w:tc>
        <w:tc>
          <w:tcPr>
            <w:tcW w:w="3260" w:type="dxa"/>
          </w:tcPr>
          <w:p w:rsidR="00495BAD" w:rsidRDefault="00495BAD" w:rsidP="00495BAD">
            <w:r>
              <w:t xml:space="preserve">Stade </w:t>
            </w:r>
            <w:proofErr w:type="spellStart"/>
            <w:r>
              <w:t>Saché</w:t>
            </w:r>
            <w:proofErr w:type="spellEnd"/>
            <w:r>
              <w:t xml:space="preserve"> à 13H45</w:t>
            </w:r>
          </w:p>
        </w:tc>
        <w:tc>
          <w:tcPr>
            <w:tcW w:w="5245" w:type="dxa"/>
          </w:tcPr>
          <w:p w:rsidR="00495BAD" w:rsidRDefault="00495BAD" w:rsidP="00495BAD">
            <w:r>
              <w:t>Maniabilité et randonnée</w:t>
            </w:r>
          </w:p>
        </w:tc>
        <w:tc>
          <w:tcPr>
            <w:tcW w:w="5328" w:type="dxa"/>
          </w:tcPr>
          <w:p w:rsidR="00495BAD" w:rsidRDefault="00495BAD" w:rsidP="00495BAD">
            <w:r>
              <w:t xml:space="preserve">Single le long du canal jusqu’à </w:t>
            </w:r>
            <w:proofErr w:type="spellStart"/>
            <w:r>
              <w:t>Pogny</w:t>
            </w:r>
            <w:proofErr w:type="spellEnd"/>
          </w:p>
        </w:tc>
      </w:tr>
      <w:tr w:rsidR="00495BAD" w:rsidTr="003E2F7F">
        <w:tc>
          <w:tcPr>
            <w:tcW w:w="1555" w:type="dxa"/>
          </w:tcPr>
          <w:p w:rsidR="00495BAD" w:rsidRDefault="00495BAD" w:rsidP="00495BAD">
            <w:r>
              <w:t>17 mars</w:t>
            </w:r>
          </w:p>
          <w:p w:rsidR="00495BAD" w:rsidRDefault="00495BAD" w:rsidP="00495BAD"/>
        </w:tc>
        <w:tc>
          <w:tcPr>
            <w:tcW w:w="3260" w:type="dxa"/>
          </w:tcPr>
          <w:p w:rsidR="00495BAD" w:rsidRDefault="00495BAD" w:rsidP="00495BAD">
            <w:proofErr w:type="spellStart"/>
            <w:r>
              <w:t>Coolus</w:t>
            </w:r>
            <w:proofErr w:type="spellEnd"/>
            <w:r>
              <w:t xml:space="preserve"> à 13H45</w:t>
            </w:r>
          </w:p>
        </w:tc>
        <w:tc>
          <w:tcPr>
            <w:tcW w:w="5245" w:type="dxa"/>
          </w:tcPr>
          <w:p w:rsidR="00495BAD" w:rsidRDefault="00495BAD" w:rsidP="00495BAD">
            <w:r>
              <w:t xml:space="preserve">Exercices dans les montées  </w:t>
            </w:r>
          </w:p>
        </w:tc>
        <w:tc>
          <w:tcPr>
            <w:tcW w:w="5328" w:type="dxa"/>
          </w:tcPr>
          <w:p w:rsidR="00495BAD" w:rsidRDefault="00495BAD" w:rsidP="00495BAD">
            <w:r>
              <w:t xml:space="preserve">Aller / retour à </w:t>
            </w:r>
            <w:proofErr w:type="spellStart"/>
            <w:r>
              <w:t>Mairy</w:t>
            </w:r>
            <w:proofErr w:type="spellEnd"/>
          </w:p>
        </w:tc>
      </w:tr>
      <w:tr w:rsidR="00495BAD" w:rsidTr="003E2F7F">
        <w:tc>
          <w:tcPr>
            <w:tcW w:w="1555" w:type="dxa"/>
          </w:tcPr>
          <w:p w:rsidR="00495BAD" w:rsidRDefault="00495BAD" w:rsidP="00495BAD">
            <w:r>
              <w:t>24 mars</w:t>
            </w:r>
          </w:p>
        </w:tc>
        <w:tc>
          <w:tcPr>
            <w:tcW w:w="3260" w:type="dxa"/>
          </w:tcPr>
          <w:p w:rsidR="00495BAD" w:rsidRDefault="00495BAD" w:rsidP="00495BAD">
            <w:r>
              <w:t xml:space="preserve">Stade </w:t>
            </w:r>
            <w:proofErr w:type="spellStart"/>
            <w:r>
              <w:t>Saché</w:t>
            </w:r>
            <w:proofErr w:type="spellEnd"/>
            <w:r>
              <w:t xml:space="preserve"> à 13H45</w:t>
            </w:r>
          </w:p>
        </w:tc>
        <w:tc>
          <w:tcPr>
            <w:tcW w:w="5245" w:type="dxa"/>
          </w:tcPr>
          <w:p w:rsidR="00495BAD" w:rsidRDefault="00495BAD" w:rsidP="00495BAD">
            <w:r>
              <w:t>Maniabilité et randonnée</w:t>
            </w:r>
          </w:p>
        </w:tc>
        <w:tc>
          <w:tcPr>
            <w:tcW w:w="5328" w:type="dxa"/>
          </w:tcPr>
          <w:p w:rsidR="00495BAD" w:rsidRDefault="00495BAD" w:rsidP="00495BAD">
            <w:r>
              <w:t xml:space="preserve">Boucle canal jusqu’à </w:t>
            </w:r>
            <w:proofErr w:type="spellStart"/>
            <w:r>
              <w:t>Sarry</w:t>
            </w:r>
            <w:proofErr w:type="spellEnd"/>
            <w:r>
              <w:t xml:space="preserve">, </w:t>
            </w:r>
            <w:proofErr w:type="spellStart"/>
            <w:r>
              <w:t>Saugny</w:t>
            </w:r>
            <w:proofErr w:type="spellEnd"/>
            <w:r>
              <w:t xml:space="preserve"> aux Moulins, </w:t>
            </w:r>
            <w:proofErr w:type="spellStart"/>
            <w:r>
              <w:t>Coolus</w:t>
            </w:r>
            <w:proofErr w:type="spellEnd"/>
            <w:r>
              <w:t>, retour</w:t>
            </w:r>
          </w:p>
        </w:tc>
      </w:tr>
      <w:tr w:rsidR="00495BAD" w:rsidTr="003E2F7F">
        <w:tc>
          <w:tcPr>
            <w:tcW w:w="1555" w:type="dxa"/>
          </w:tcPr>
          <w:p w:rsidR="00495BAD" w:rsidRDefault="00495BAD" w:rsidP="00495BAD">
            <w:r>
              <w:t>31 mars</w:t>
            </w:r>
          </w:p>
          <w:p w:rsidR="00495BAD" w:rsidRDefault="00495BAD" w:rsidP="00495BAD"/>
        </w:tc>
        <w:tc>
          <w:tcPr>
            <w:tcW w:w="3260" w:type="dxa"/>
          </w:tcPr>
          <w:p w:rsidR="00495BAD" w:rsidRDefault="00495BAD" w:rsidP="00495BAD">
            <w:r>
              <w:t>Chalon sur Vesle « la sablière » à 13H45</w:t>
            </w:r>
          </w:p>
        </w:tc>
        <w:tc>
          <w:tcPr>
            <w:tcW w:w="5245" w:type="dxa"/>
          </w:tcPr>
          <w:p w:rsidR="00495BAD" w:rsidRDefault="00495BAD" w:rsidP="00495BAD">
            <w:r>
              <w:t xml:space="preserve"> </w:t>
            </w:r>
          </w:p>
        </w:tc>
        <w:tc>
          <w:tcPr>
            <w:tcW w:w="5328" w:type="dxa"/>
          </w:tcPr>
          <w:p w:rsidR="00495BAD" w:rsidRDefault="00495BAD" w:rsidP="00495BAD">
            <w:r>
              <w:t xml:space="preserve"> </w:t>
            </w:r>
          </w:p>
        </w:tc>
      </w:tr>
    </w:tbl>
    <w:p w:rsidR="00772991" w:rsidRDefault="00772991" w:rsidP="005C51D0">
      <w:pPr>
        <w:spacing w:before="60" w:after="60"/>
      </w:pPr>
    </w:p>
    <w:sectPr w:rsidR="00772991" w:rsidSect="00C61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FF"/>
    <w:rsid w:val="0001620C"/>
    <w:rsid w:val="002000A4"/>
    <w:rsid w:val="003D6BE2"/>
    <w:rsid w:val="00495BAD"/>
    <w:rsid w:val="004E7626"/>
    <w:rsid w:val="00532887"/>
    <w:rsid w:val="005C51D0"/>
    <w:rsid w:val="00695FE6"/>
    <w:rsid w:val="00751FF1"/>
    <w:rsid w:val="00772991"/>
    <w:rsid w:val="00827430"/>
    <w:rsid w:val="008823C6"/>
    <w:rsid w:val="0090497D"/>
    <w:rsid w:val="009325AE"/>
    <w:rsid w:val="009C68B8"/>
    <w:rsid w:val="00C616FF"/>
    <w:rsid w:val="00C633EC"/>
    <w:rsid w:val="00C75B0F"/>
    <w:rsid w:val="00E03426"/>
    <w:rsid w:val="00E64A93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4248-F3C3-4D1E-82B8-DE7330C1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SCHMITD</dc:creator>
  <cp:keywords/>
  <dc:description/>
  <cp:lastModifiedBy>jean jacques SCHMITD</cp:lastModifiedBy>
  <cp:revision>8</cp:revision>
  <dcterms:created xsi:type="dcterms:W3CDTF">2017-11-29T15:25:00Z</dcterms:created>
  <dcterms:modified xsi:type="dcterms:W3CDTF">2017-12-16T18:36:00Z</dcterms:modified>
</cp:coreProperties>
</file>